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C0AB0" w14:textId="62EAC87A" w:rsidR="00B427A8" w:rsidRDefault="00B427A8" w:rsidP="00B427A8">
      <w:pPr>
        <w:jc w:val="center"/>
      </w:pPr>
      <w:r>
        <w:t>Unit Cover Sheet:</w:t>
      </w:r>
    </w:p>
    <w:p w14:paraId="1833ACA2" w14:textId="73B35888" w:rsidR="00B427A8" w:rsidRPr="0010372F" w:rsidRDefault="00EB3FD8" w:rsidP="00B427A8">
      <w:pPr>
        <w:jc w:val="center"/>
        <w:rPr>
          <w:b/>
          <w:i/>
        </w:rPr>
      </w:pPr>
      <w:r>
        <w:rPr>
          <w:b/>
          <w:i/>
        </w:rPr>
        <w:t>CHINA &amp; JAPAN, 1830s-1945</w:t>
      </w:r>
    </w:p>
    <w:p w14:paraId="3588B5C3" w14:textId="77777777" w:rsidR="00B427A8" w:rsidRDefault="00B427A8" w:rsidP="00B427A8"/>
    <w:p w14:paraId="386EB341" w14:textId="020D80AA" w:rsidR="00B427A8" w:rsidRDefault="00B427A8" w:rsidP="00B427A8">
      <w:r w:rsidRPr="00960460">
        <w:rPr>
          <w:b/>
        </w:rPr>
        <w:t>SETTING:</w:t>
      </w:r>
      <w:r>
        <w:t xml:space="preserve"> </w:t>
      </w:r>
      <w:r w:rsidR="001103C6">
        <w:t>In the 1830s,</w:t>
      </w:r>
      <w:r w:rsidR="005A7EFC">
        <w:t xml:space="preserve"> China an</w:t>
      </w:r>
      <w:r w:rsidR="00283BD7">
        <w:t>d Japan were isolated pre-industrial</w:t>
      </w:r>
      <w:r w:rsidR="005A7EFC">
        <w:t xml:space="preserve"> societies.</w:t>
      </w:r>
      <w:r w:rsidR="001103C6">
        <w:t xml:space="preserve"> China sold luxury goods (tea, silk,</w:t>
      </w:r>
      <w:r w:rsidR="005A7EFC">
        <w:t xml:space="preserve"> porcelain) to the West, but severely</w:t>
      </w:r>
      <w:r w:rsidR="001103C6">
        <w:t xml:space="preserve"> limited contact wi</w:t>
      </w:r>
      <w:r w:rsidR="005A7EFC">
        <w:t>th Westerners</w:t>
      </w:r>
      <w:r w:rsidR="001103C6">
        <w:t>. Japan was feudal society that had deliberately isolated itself from the outside world for hundreds of years</w:t>
      </w:r>
      <w:r w:rsidR="005A7EFC">
        <w:t>, forbidding trade and contact with foreigners.</w:t>
      </w:r>
    </w:p>
    <w:p w14:paraId="4A6F2975" w14:textId="77777777" w:rsidR="00660737" w:rsidRDefault="00660737" w:rsidP="00B427A8"/>
    <w:p w14:paraId="27E980F2" w14:textId="5728C040" w:rsidR="00B427A8" w:rsidRDefault="00B427A8" w:rsidP="00B427A8">
      <w:r w:rsidRPr="00960460">
        <w:rPr>
          <w:b/>
        </w:rPr>
        <w:t>OUTCOME:</w:t>
      </w:r>
      <w:r>
        <w:t xml:space="preserve"> </w:t>
      </w:r>
      <w:r w:rsidR="005A7EFC">
        <w:t>In 1945</w:t>
      </w:r>
      <w:r w:rsidR="005A7EFC" w:rsidRPr="005A7EFC">
        <w:t xml:space="preserve"> </w:t>
      </w:r>
      <w:r w:rsidR="005A7EFC">
        <w:t xml:space="preserve">China had been through a century of imperialism and invasion, and remained a weak pre-industrial society, struggling with a bitter civil war. But Japan had become a modern industrial nation so powerful that it had attempted to create its own imperial empire in Asia, and had only been defeated by other industrial powers in the global conflict we now call World War II. </w:t>
      </w:r>
    </w:p>
    <w:p w14:paraId="222506A0" w14:textId="77777777" w:rsidR="00B427A8" w:rsidRDefault="00B427A8" w:rsidP="00B427A8">
      <w:r>
        <w:tab/>
      </w:r>
    </w:p>
    <w:p w14:paraId="293909D9" w14:textId="017BEC8A" w:rsidR="00B427A8" w:rsidRPr="00B427A8" w:rsidRDefault="00B427A8" w:rsidP="00B427A8">
      <w:pPr>
        <w:rPr>
          <w:i/>
        </w:rPr>
      </w:pPr>
      <w:r>
        <w:t>&gt;</w:t>
      </w:r>
      <w:r>
        <w:rPr>
          <w:i/>
        </w:rPr>
        <w:t>How did THAT happen?</w:t>
      </w:r>
    </w:p>
    <w:p w14:paraId="4402BE8E" w14:textId="77777777" w:rsidR="00B427A8" w:rsidRDefault="00B427A8"/>
    <w:p w14:paraId="7D12F63E" w14:textId="77777777" w:rsidR="00960460" w:rsidRDefault="00960460" w:rsidP="00B427A8">
      <w:pPr>
        <w:tabs>
          <w:tab w:val="center" w:pos="4320"/>
        </w:tabs>
      </w:pPr>
    </w:p>
    <w:p w14:paraId="5B7DA281" w14:textId="77777777" w:rsidR="00960460" w:rsidRDefault="00960460" w:rsidP="00B427A8">
      <w:pPr>
        <w:tabs>
          <w:tab w:val="center" w:pos="4320"/>
        </w:tabs>
      </w:pPr>
    </w:p>
    <w:p w14:paraId="38552567" w14:textId="1876E9B0" w:rsidR="00B427A8" w:rsidRPr="0010372F" w:rsidRDefault="00B427A8" w:rsidP="00B427A8">
      <w:pPr>
        <w:tabs>
          <w:tab w:val="center" w:pos="4320"/>
        </w:tabs>
        <w:rPr>
          <w:b/>
          <w:i/>
        </w:rPr>
      </w:pPr>
      <w:r>
        <w:tab/>
      </w:r>
      <w:r w:rsidRPr="0010372F">
        <w:rPr>
          <w:b/>
          <w:i/>
        </w:rPr>
        <w:t>UNIT QUESTIONS</w:t>
      </w:r>
    </w:p>
    <w:p w14:paraId="611D0D3D" w14:textId="77777777" w:rsidR="00C46E36" w:rsidRPr="00C46E36" w:rsidRDefault="00C46E36" w:rsidP="00B427A8">
      <w:pPr>
        <w:tabs>
          <w:tab w:val="center" w:pos="4320"/>
        </w:tabs>
      </w:pPr>
    </w:p>
    <w:p w14:paraId="14FAF283" w14:textId="77777777" w:rsidR="00876D0A" w:rsidRPr="00876D0A" w:rsidRDefault="00876D0A" w:rsidP="00876D0A">
      <w:pPr>
        <w:rPr>
          <w:u w:val="single"/>
        </w:rPr>
      </w:pPr>
      <w:r w:rsidRPr="00876D0A">
        <w:rPr>
          <w:u w:val="single"/>
        </w:rPr>
        <w:t>What Happened?</w:t>
      </w:r>
    </w:p>
    <w:p w14:paraId="04373890" w14:textId="3ABC0D1F" w:rsidR="00283BD7" w:rsidRDefault="00EB3FD8" w:rsidP="00283BD7">
      <w:r>
        <w:tab/>
        <w:t>-Tell the story of China’</w:t>
      </w:r>
      <w:r w:rsidR="00C81DE8">
        <w:t xml:space="preserve">s relationship with the West </w:t>
      </w:r>
      <w:r w:rsidR="00283BD7">
        <w:t>from the Opium War</w:t>
      </w:r>
      <w:r w:rsidR="00B52658">
        <w:t>s</w:t>
      </w:r>
      <w:r w:rsidR="00283BD7">
        <w:t xml:space="preserve"> </w:t>
      </w:r>
    </w:p>
    <w:p w14:paraId="7C4884F2" w14:textId="68631F7C" w:rsidR="00BA2ADD" w:rsidRDefault="00283BD7" w:rsidP="00283BD7">
      <w:r>
        <w:tab/>
      </w:r>
      <w:proofErr w:type="gramStart"/>
      <w:r>
        <w:t>through</w:t>
      </w:r>
      <w:proofErr w:type="gramEnd"/>
      <w:r>
        <w:t xml:space="preserve"> the Boxer Rebellion</w:t>
      </w:r>
      <w:r w:rsidR="00C81DE8">
        <w:t>.</w:t>
      </w:r>
    </w:p>
    <w:p w14:paraId="2CEF3127" w14:textId="77777777" w:rsidR="00C81DE8" w:rsidRDefault="00C81DE8">
      <w:r>
        <w:tab/>
        <w:t xml:space="preserve">-Tell the story of Japan’s modernization and attempt to create a “Greater East </w:t>
      </w:r>
    </w:p>
    <w:p w14:paraId="4A1F28E6" w14:textId="21DA3C7D" w:rsidR="00C81DE8" w:rsidRDefault="00C81DE8">
      <w:r>
        <w:tab/>
        <w:t>Asian Co-Prosperi</w:t>
      </w:r>
      <w:r w:rsidR="00283BD7">
        <w:t>ty Sphere,</w:t>
      </w:r>
      <w:r>
        <w:t>”</w:t>
      </w:r>
      <w:r w:rsidR="00283BD7">
        <w:t xml:space="preserve"> from 1853 through 1945.</w:t>
      </w:r>
    </w:p>
    <w:p w14:paraId="3291C430" w14:textId="77777777" w:rsidR="00C46E36" w:rsidRDefault="00C46E36"/>
    <w:p w14:paraId="091A7E83" w14:textId="58740A6E" w:rsidR="00876D0A" w:rsidRPr="00876D0A" w:rsidRDefault="00876D0A">
      <w:pPr>
        <w:rPr>
          <w:u w:val="single"/>
        </w:rPr>
      </w:pPr>
      <w:r w:rsidRPr="00876D0A">
        <w:rPr>
          <w:u w:val="single"/>
        </w:rPr>
        <w:t>What Were They Thinking?</w:t>
      </w:r>
    </w:p>
    <w:p w14:paraId="3F4D8A6D" w14:textId="4E0BBA1D" w:rsidR="00BA2ADD" w:rsidRDefault="00EB3FD8">
      <w:r>
        <w:tab/>
        <w:t>-What were the Chinese leaders who resisted opening to the West thinking?</w:t>
      </w:r>
    </w:p>
    <w:p w14:paraId="42583C3D" w14:textId="7F13FDD8" w:rsidR="00EB3FD8" w:rsidRDefault="00EB3FD8">
      <w:r>
        <w:tab/>
        <w:t xml:space="preserve">-What were the Japanese leaders who decided to </w:t>
      </w:r>
      <w:proofErr w:type="gramStart"/>
      <w:r>
        <w:t>Westernize</w:t>
      </w:r>
      <w:proofErr w:type="gramEnd"/>
      <w:r>
        <w:t xml:space="preserve"> their society</w:t>
      </w:r>
      <w:r w:rsidR="00AB4348">
        <w:t xml:space="preserve"> in </w:t>
      </w:r>
      <w:r w:rsidR="00AB4348">
        <w:tab/>
        <w:t>the late 19</w:t>
      </w:r>
      <w:r w:rsidR="00AB4348" w:rsidRPr="00AB4348">
        <w:rPr>
          <w:vertAlign w:val="superscript"/>
        </w:rPr>
        <w:t>th</w:t>
      </w:r>
      <w:r w:rsidR="00AB4348">
        <w:t xml:space="preserve"> Century</w:t>
      </w:r>
      <w:r>
        <w:t xml:space="preserve"> thinking?</w:t>
      </w:r>
    </w:p>
    <w:p w14:paraId="15E4896D" w14:textId="68B64F14" w:rsidR="001469EB" w:rsidRDefault="001469EB">
      <w:r>
        <w:tab/>
        <w:t>-What were the key elements of Japanese militarist ideology?</w:t>
      </w:r>
    </w:p>
    <w:p w14:paraId="369B53A7" w14:textId="77777777" w:rsidR="00876D0A" w:rsidRDefault="00876D0A"/>
    <w:p w14:paraId="70D61296" w14:textId="55067AC6" w:rsidR="00876D0A" w:rsidRPr="00960460" w:rsidRDefault="00226981">
      <w:pPr>
        <w:rPr>
          <w:u w:val="single"/>
        </w:rPr>
      </w:pPr>
      <w:r>
        <w:rPr>
          <w:u w:val="single"/>
        </w:rPr>
        <w:t>Why Then and There</w:t>
      </w:r>
      <w:r w:rsidR="00876D0A" w:rsidRPr="00876D0A">
        <w:rPr>
          <w:u w:val="single"/>
        </w:rPr>
        <w:t>?</w:t>
      </w:r>
      <w:r w:rsidR="00876D0A">
        <w:t xml:space="preserve"> </w:t>
      </w:r>
    </w:p>
    <w:p w14:paraId="351EA265" w14:textId="77777777" w:rsidR="00EB3FD8" w:rsidRDefault="00EB3FD8">
      <w:r>
        <w:tab/>
        <w:t xml:space="preserve">-What explains why Japan responded to contact with the West so differently </w:t>
      </w:r>
    </w:p>
    <w:p w14:paraId="342713D5" w14:textId="4B46FD7E" w:rsidR="00BA2ADD" w:rsidRDefault="00EB3FD8">
      <w:r>
        <w:tab/>
      </w:r>
      <w:proofErr w:type="gramStart"/>
      <w:r>
        <w:t>from</w:t>
      </w:r>
      <w:proofErr w:type="gramEnd"/>
      <w:r>
        <w:t xml:space="preserve"> China?</w:t>
      </w:r>
    </w:p>
    <w:p w14:paraId="7FE4EF60" w14:textId="77777777" w:rsidR="00876D0A" w:rsidRDefault="00876D0A"/>
    <w:p w14:paraId="614CDF04" w14:textId="5D149277" w:rsidR="00876D0A" w:rsidRPr="00876D0A" w:rsidRDefault="00876D0A">
      <w:pPr>
        <w:rPr>
          <w:u w:val="single"/>
        </w:rPr>
      </w:pPr>
      <w:r w:rsidRPr="00876D0A">
        <w:rPr>
          <w:u w:val="single"/>
        </w:rPr>
        <w:t>What Do We Think About That?</w:t>
      </w:r>
    </w:p>
    <w:p w14:paraId="5A30A34D" w14:textId="4C4F4035" w:rsidR="00BA2ADD" w:rsidRDefault="00C81DE8">
      <w:r>
        <w:tab/>
        <w:t>-</w:t>
      </w:r>
      <w:r w:rsidR="00BE6C99">
        <w:t>Should the West have accepted Japan’s</w:t>
      </w:r>
      <w:r w:rsidR="00283BD7">
        <w:t xml:space="preserve"> twentieth century</w:t>
      </w:r>
      <w:r w:rsidR="00BE6C99">
        <w:t xml:space="preserve"> imperial policy?</w:t>
      </w:r>
    </w:p>
    <w:p w14:paraId="16F5A168" w14:textId="77777777" w:rsidR="00DA505C" w:rsidRDefault="00DA505C"/>
    <w:p w14:paraId="752ADE6F" w14:textId="77777777" w:rsidR="00FC177D" w:rsidRDefault="00FC177D"/>
    <w:p w14:paraId="08A43280" w14:textId="77777777" w:rsidR="00FC177D" w:rsidRDefault="00FC177D"/>
    <w:p w14:paraId="49162C77" w14:textId="16E0110D" w:rsidR="0010372F" w:rsidRPr="0010372F" w:rsidRDefault="0010372F" w:rsidP="0010372F">
      <w:pPr>
        <w:tabs>
          <w:tab w:val="center" w:pos="4320"/>
        </w:tabs>
        <w:rPr>
          <w:b/>
        </w:rPr>
      </w:pPr>
      <w:r>
        <w:tab/>
      </w:r>
      <w:r w:rsidRPr="0010372F">
        <w:rPr>
          <w:b/>
          <w:i/>
        </w:rPr>
        <w:t>UNIT ASSESSMENT</w:t>
      </w:r>
    </w:p>
    <w:p w14:paraId="77C4E3D8" w14:textId="6E6976C3" w:rsidR="0010372F" w:rsidRDefault="0010372F"/>
    <w:p w14:paraId="5EFE164B" w14:textId="5BCBE625" w:rsidR="004F2F20" w:rsidRDefault="00C231E7">
      <w:r>
        <w:t>A test!</w:t>
      </w:r>
    </w:p>
    <w:p w14:paraId="6A43114A" w14:textId="1FEF94A7" w:rsidR="0010372F" w:rsidRDefault="0010372F" w:rsidP="0010372F">
      <w:pPr>
        <w:tabs>
          <w:tab w:val="center" w:pos="4320"/>
        </w:tabs>
      </w:pPr>
    </w:p>
    <w:p w14:paraId="24B830AD" w14:textId="77777777" w:rsidR="000F7203" w:rsidRDefault="000F7203" w:rsidP="000F7203">
      <w:pPr>
        <w:jc w:val="center"/>
      </w:pPr>
      <w:r>
        <w:lastRenderedPageBreak/>
        <w:t>Unit Cover Sheet:</w:t>
      </w:r>
    </w:p>
    <w:p w14:paraId="493020CF" w14:textId="77777777" w:rsidR="000F7203" w:rsidRPr="0010372F" w:rsidRDefault="000F7203" w:rsidP="000F7203">
      <w:pPr>
        <w:jc w:val="center"/>
        <w:rPr>
          <w:b/>
          <w:i/>
        </w:rPr>
      </w:pPr>
      <w:r>
        <w:rPr>
          <w:b/>
          <w:i/>
        </w:rPr>
        <w:t>UNIT TITLE &amp; DATES</w:t>
      </w:r>
    </w:p>
    <w:p w14:paraId="5667755F" w14:textId="77777777" w:rsidR="000F7203" w:rsidRDefault="000F7203" w:rsidP="000F7203"/>
    <w:p w14:paraId="5A0EA4FD" w14:textId="77777777" w:rsidR="000F7203" w:rsidRDefault="000F7203" w:rsidP="000F7203">
      <w:r w:rsidRPr="00960460">
        <w:rPr>
          <w:b/>
        </w:rPr>
        <w:t>SETTING:</w:t>
      </w:r>
      <w:r>
        <w:t xml:space="preserve"> The setting of the unit goes here</w:t>
      </w:r>
    </w:p>
    <w:p w14:paraId="7EDC51D4" w14:textId="77777777" w:rsidR="000F7203" w:rsidRDefault="000F7203" w:rsidP="000F7203"/>
    <w:p w14:paraId="653C1CA3" w14:textId="77777777" w:rsidR="000F7203" w:rsidRDefault="000F7203" w:rsidP="000F7203">
      <w:r w:rsidRPr="00960460">
        <w:rPr>
          <w:b/>
        </w:rPr>
        <w:t>OUTCOME:</w:t>
      </w:r>
      <w:r>
        <w:t xml:space="preserve"> The outcome of the unit goes here </w:t>
      </w:r>
    </w:p>
    <w:p w14:paraId="4E238556" w14:textId="77777777" w:rsidR="000F7203" w:rsidRDefault="000F7203" w:rsidP="000F7203">
      <w:r>
        <w:tab/>
      </w:r>
    </w:p>
    <w:p w14:paraId="43BF1234" w14:textId="77777777" w:rsidR="000F7203" w:rsidRPr="00B427A8" w:rsidRDefault="000F7203" w:rsidP="000F7203">
      <w:pPr>
        <w:rPr>
          <w:i/>
        </w:rPr>
      </w:pPr>
      <w:r>
        <w:t>&gt;</w:t>
      </w:r>
      <w:r>
        <w:rPr>
          <w:i/>
        </w:rPr>
        <w:t>How did THAT happen?</w:t>
      </w:r>
    </w:p>
    <w:p w14:paraId="142A2631" w14:textId="77777777" w:rsidR="000F7203" w:rsidRDefault="000F7203" w:rsidP="000F7203"/>
    <w:p w14:paraId="3007DC5A" w14:textId="77777777" w:rsidR="000F7203" w:rsidRDefault="000F7203" w:rsidP="000F7203">
      <w:pPr>
        <w:tabs>
          <w:tab w:val="center" w:pos="4320"/>
        </w:tabs>
      </w:pPr>
    </w:p>
    <w:p w14:paraId="389D252A" w14:textId="77777777" w:rsidR="000F7203" w:rsidRDefault="000F7203" w:rsidP="000F7203">
      <w:pPr>
        <w:tabs>
          <w:tab w:val="center" w:pos="4320"/>
        </w:tabs>
      </w:pPr>
    </w:p>
    <w:p w14:paraId="7FA78622" w14:textId="77777777" w:rsidR="000F7203" w:rsidRPr="0010372F" w:rsidRDefault="000F7203" w:rsidP="000F7203">
      <w:pPr>
        <w:tabs>
          <w:tab w:val="center" w:pos="4320"/>
        </w:tabs>
        <w:rPr>
          <w:b/>
          <w:i/>
        </w:rPr>
      </w:pPr>
      <w:r>
        <w:tab/>
      </w:r>
      <w:r w:rsidRPr="0010372F">
        <w:rPr>
          <w:b/>
          <w:i/>
        </w:rPr>
        <w:t>UNIT QUESTIONS</w:t>
      </w:r>
    </w:p>
    <w:p w14:paraId="58D1CA4D" w14:textId="77777777" w:rsidR="000F7203" w:rsidRPr="00C46E36" w:rsidRDefault="000F7203" w:rsidP="000F7203">
      <w:pPr>
        <w:tabs>
          <w:tab w:val="center" w:pos="4320"/>
        </w:tabs>
      </w:pPr>
    </w:p>
    <w:p w14:paraId="034AC0DF" w14:textId="77777777" w:rsidR="000F7203" w:rsidRPr="00876D0A" w:rsidRDefault="000F7203" w:rsidP="000F7203">
      <w:pPr>
        <w:rPr>
          <w:u w:val="single"/>
        </w:rPr>
      </w:pPr>
      <w:r w:rsidRPr="00876D0A">
        <w:rPr>
          <w:u w:val="single"/>
        </w:rPr>
        <w:t>What Happened?</w:t>
      </w:r>
    </w:p>
    <w:p w14:paraId="65D5D6C5" w14:textId="77777777" w:rsidR="000F7203" w:rsidRDefault="000F7203" w:rsidP="000F7203">
      <w:r>
        <w:tab/>
        <w:t>-At least one, and not too many!</w:t>
      </w:r>
    </w:p>
    <w:p w14:paraId="579D2067" w14:textId="77777777" w:rsidR="000F7203" w:rsidRDefault="000F7203" w:rsidP="000F7203"/>
    <w:p w14:paraId="41F10249" w14:textId="77777777" w:rsidR="000F7203" w:rsidRPr="00876D0A" w:rsidRDefault="000F7203" w:rsidP="000F7203">
      <w:pPr>
        <w:rPr>
          <w:u w:val="single"/>
        </w:rPr>
      </w:pPr>
      <w:r w:rsidRPr="00876D0A">
        <w:rPr>
          <w:u w:val="single"/>
        </w:rPr>
        <w:t>What Were They Thinking?</w:t>
      </w:r>
    </w:p>
    <w:p w14:paraId="55F16F74" w14:textId="77777777" w:rsidR="000F7203" w:rsidRDefault="000F7203" w:rsidP="000F7203">
      <w:r>
        <w:tab/>
        <w:t>-At least one, and not too many!</w:t>
      </w:r>
    </w:p>
    <w:p w14:paraId="2A4D932D" w14:textId="77777777" w:rsidR="000F7203" w:rsidRDefault="000F7203" w:rsidP="000F7203"/>
    <w:p w14:paraId="7D13FD9C" w14:textId="77777777" w:rsidR="000F7203" w:rsidRPr="00876D0A" w:rsidRDefault="000F7203" w:rsidP="000F7203">
      <w:pPr>
        <w:rPr>
          <w:u w:val="single"/>
        </w:rPr>
      </w:pPr>
      <w:r>
        <w:rPr>
          <w:u w:val="single"/>
        </w:rPr>
        <w:t>Why Then and There</w:t>
      </w:r>
      <w:r w:rsidRPr="00876D0A">
        <w:rPr>
          <w:u w:val="single"/>
        </w:rPr>
        <w:t>?</w:t>
      </w:r>
      <w:r>
        <w:t xml:space="preserve"> </w:t>
      </w:r>
    </w:p>
    <w:p w14:paraId="02F548D4" w14:textId="77777777" w:rsidR="000F7203" w:rsidRDefault="000F7203" w:rsidP="000F7203">
      <w:r>
        <w:tab/>
        <w:t>-At least one, and not too many!</w:t>
      </w:r>
    </w:p>
    <w:p w14:paraId="16F7A9EF" w14:textId="77777777" w:rsidR="000F7203" w:rsidRDefault="000F7203" w:rsidP="000F7203"/>
    <w:p w14:paraId="363F0327" w14:textId="77777777" w:rsidR="000F7203" w:rsidRPr="00876D0A" w:rsidRDefault="000F7203" w:rsidP="000F7203">
      <w:pPr>
        <w:rPr>
          <w:u w:val="single"/>
        </w:rPr>
      </w:pPr>
      <w:r w:rsidRPr="00876D0A">
        <w:rPr>
          <w:u w:val="single"/>
        </w:rPr>
        <w:t>What Do We Think About That?</w:t>
      </w:r>
      <w:r w:rsidRPr="00C33330">
        <w:rPr>
          <w:u w:val="single"/>
        </w:rPr>
        <w:t xml:space="preserve"> </w:t>
      </w:r>
    </w:p>
    <w:p w14:paraId="2A68CB08" w14:textId="77777777" w:rsidR="000F7203" w:rsidRDefault="000F7203" w:rsidP="000F7203">
      <w:r>
        <w:tab/>
        <w:t>-At least one, and not too many!</w:t>
      </w:r>
    </w:p>
    <w:p w14:paraId="1141BFE9" w14:textId="77777777" w:rsidR="000F7203" w:rsidRDefault="000F7203" w:rsidP="000F7203"/>
    <w:p w14:paraId="226C047F" w14:textId="77777777" w:rsidR="000F7203" w:rsidRDefault="000F7203" w:rsidP="000F7203"/>
    <w:p w14:paraId="24F52E1E" w14:textId="77777777" w:rsidR="000F7203" w:rsidRDefault="000F7203" w:rsidP="000F7203"/>
    <w:p w14:paraId="6CF6EE4B" w14:textId="77777777" w:rsidR="000F7203" w:rsidRPr="0010372F" w:rsidRDefault="000F7203" w:rsidP="000F7203">
      <w:pPr>
        <w:tabs>
          <w:tab w:val="center" w:pos="4320"/>
        </w:tabs>
        <w:rPr>
          <w:b/>
        </w:rPr>
      </w:pPr>
      <w:r>
        <w:tab/>
      </w:r>
      <w:r w:rsidRPr="0010372F">
        <w:rPr>
          <w:b/>
          <w:i/>
        </w:rPr>
        <w:t>UNIT ASSESSMENT</w:t>
      </w:r>
    </w:p>
    <w:p w14:paraId="58209254" w14:textId="77777777" w:rsidR="000F7203" w:rsidRDefault="000F7203" w:rsidP="000F7203"/>
    <w:p w14:paraId="749A8DAF" w14:textId="77777777" w:rsidR="000F7203" w:rsidRDefault="000F7203" w:rsidP="000F7203">
      <w:r>
        <w:t>Tell your students how they will be assessed at the end of the unit here.</w:t>
      </w:r>
    </w:p>
    <w:p w14:paraId="683A655D" w14:textId="77777777" w:rsidR="000F7203" w:rsidRPr="0010372F" w:rsidRDefault="000F7203" w:rsidP="000F7203">
      <w:pPr>
        <w:tabs>
          <w:tab w:val="center" w:pos="4320"/>
        </w:tabs>
      </w:pPr>
    </w:p>
    <w:p w14:paraId="4DFBC2A1" w14:textId="77777777" w:rsidR="000F7203" w:rsidRPr="0010372F" w:rsidRDefault="000F7203" w:rsidP="0010372F">
      <w:pPr>
        <w:tabs>
          <w:tab w:val="center" w:pos="4320"/>
        </w:tabs>
      </w:pPr>
      <w:bookmarkStart w:id="0" w:name="_GoBack"/>
      <w:bookmarkEnd w:id="0"/>
    </w:p>
    <w:sectPr w:rsidR="000F7203" w:rsidRPr="0010372F" w:rsidSect="00A7408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9A161" w14:textId="77777777" w:rsidR="00DA43D1" w:rsidRDefault="00DA43D1" w:rsidP="00DA43D1">
      <w:r>
        <w:separator/>
      </w:r>
    </w:p>
  </w:endnote>
  <w:endnote w:type="continuationSeparator" w:id="0">
    <w:p w14:paraId="4A647E50" w14:textId="77777777" w:rsidR="00DA43D1" w:rsidRDefault="00DA43D1" w:rsidP="00DA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D9B8E" w14:textId="3B061255" w:rsidR="00DA43D1" w:rsidRPr="00DA43D1" w:rsidRDefault="00DA43D1">
    <w:pPr>
      <w:pStyle w:val="Footer"/>
      <w:rPr>
        <w:sz w:val="20"/>
        <w:szCs w:val="20"/>
      </w:rPr>
    </w:pPr>
    <w:r>
      <w:tab/>
    </w:r>
    <w:proofErr w:type="gramStart"/>
    <w:r w:rsidRPr="00DA43D1">
      <w:rPr>
        <w:sz w:val="20"/>
        <w:szCs w:val="20"/>
      </w:rPr>
      <w:t>www.4qmteaching.net</w:t>
    </w:r>
    <w:proofErr w:type="gramEnd"/>
    <w:r w:rsidRPr="00DA43D1">
      <w:rPr>
        <w:sz w:val="20"/>
        <w:szCs w:val="20"/>
      </w:rPr>
      <w:tab/>
      <w:t>©4qmteaching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82390" w14:textId="77777777" w:rsidR="00DA43D1" w:rsidRDefault="00DA43D1" w:rsidP="00DA43D1">
      <w:r>
        <w:separator/>
      </w:r>
    </w:p>
  </w:footnote>
  <w:footnote w:type="continuationSeparator" w:id="0">
    <w:p w14:paraId="1DBB95E1" w14:textId="77777777" w:rsidR="00DA43D1" w:rsidRDefault="00DA43D1" w:rsidP="00DA4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847"/>
    <w:rsid w:val="00072C9F"/>
    <w:rsid w:val="000D572F"/>
    <w:rsid w:val="000F7203"/>
    <w:rsid w:val="0010372F"/>
    <w:rsid w:val="001103C6"/>
    <w:rsid w:val="001469EB"/>
    <w:rsid w:val="001B6FBC"/>
    <w:rsid w:val="00226981"/>
    <w:rsid w:val="00283BD7"/>
    <w:rsid w:val="00475B86"/>
    <w:rsid w:val="004B5A05"/>
    <w:rsid w:val="004F2F20"/>
    <w:rsid w:val="005A7EFC"/>
    <w:rsid w:val="00660737"/>
    <w:rsid w:val="007248BA"/>
    <w:rsid w:val="00842899"/>
    <w:rsid w:val="00876D0A"/>
    <w:rsid w:val="0088183E"/>
    <w:rsid w:val="009150AC"/>
    <w:rsid w:val="009405D8"/>
    <w:rsid w:val="00960460"/>
    <w:rsid w:val="009711C8"/>
    <w:rsid w:val="00A10847"/>
    <w:rsid w:val="00A44943"/>
    <w:rsid w:val="00A7408B"/>
    <w:rsid w:val="00AB4348"/>
    <w:rsid w:val="00B427A8"/>
    <w:rsid w:val="00B52658"/>
    <w:rsid w:val="00BA2ADD"/>
    <w:rsid w:val="00BE6C99"/>
    <w:rsid w:val="00C231E7"/>
    <w:rsid w:val="00C46E36"/>
    <w:rsid w:val="00C81DE8"/>
    <w:rsid w:val="00CB4FFA"/>
    <w:rsid w:val="00DA43D1"/>
    <w:rsid w:val="00DA505C"/>
    <w:rsid w:val="00E419AF"/>
    <w:rsid w:val="00EA750E"/>
    <w:rsid w:val="00EB3FD8"/>
    <w:rsid w:val="00FC177D"/>
    <w:rsid w:val="00FE1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3B6D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3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0372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DA43D1"/>
    <w:pPr>
      <w:tabs>
        <w:tab w:val="center" w:pos="4320"/>
        <w:tab w:val="right" w:pos="8640"/>
      </w:tabs>
    </w:pPr>
  </w:style>
  <w:style w:type="character" w:customStyle="1" w:styleId="HeaderChar">
    <w:name w:val="Header Char"/>
    <w:basedOn w:val="DefaultParagraphFont"/>
    <w:link w:val="Header"/>
    <w:uiPriority w:val="99"/>
    <w:rsid w:val="00DA43D1"/>
  </w:style>
  <w:style w:type="paragraph" w:styleId="Footer">
    <w:name w:val="footer"/>
    <w:basedOn w:val="Normal"/>
    <w:link w:val="FooterChar"/>
    <w:uiPriority w:val="99"/>
    <w:unhideWhenUsed/>
    <w:rsid w:val="00DA43D1"/>
    <w:pPr>
      <w:tabs>
        <w:tab w:val="center" w:pos="4320"/>
        <w:tab w:val="right" w:pos="8640"/>
      </w:tabs>
    </w:pPr>
  </w:style>
  <w:style w:type="character" w:customStyle="1" w:styleId="FooterChar">
    <w:name w:val="Footer Char"/>
    <w:basedOn w:val="DefaultParagraphFont"/>
    <w:link w:val="Footer"/>
    <w:uiPriority w:val="99"/>
    <w:rsid w:val="00DA43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3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0372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DA43D1"/>
    <w:pPr>
      <w:tabs>
        <w:tab w:val="center" w:pos="4320"/>
        <w:tab w:val="right" w:pos="8640"/>
      </w:tabs>
    </w:pPr>
  </w:style>
  <w:style w:type="character" w:customStyle="1" w:styleId="HeaderChar">
    <w:name w:val="Header Char"/>
    <w:basedOn w:val="DefaultParagraphFont"/>
    <w:link w:val="Header"/>
    <w:uiPriority w:val="99"/>
    <w:rsid w:val="00DA43D1"/>
  </w:style>
  <w:style w:type="paragraph" w:styleId="Footer">
    <w:name w:val="footer"/>
    <w:basedOn w:val="Normal"/>
    <w:link w:val="FooterChar"/>
    <w:uiPriority w:val="99"/>
    <w:unhideWhenUsed/>
    <w:rsid w:val="00DA43D1"/>
    <w:pPr>
      <w:tabs>
        <w:tab w:val="center" w:pos="4320"/>
        <w:tab w:val="right" w:pos="8640"/>
      </w:tabs>
    </w:pPr>
  </w:style>
  <w:style w:type="character" w:customStyle="1" w:styleId="FooterChar">
    <w:name w:val="Footer Char"/>
    <w:basedOn w:val="DefaultParagraphFont"/>
    <w:link w:val="Footer"/>
    <w:uiPriority w:val="99"/>
    <w:rsid w:val="00DA4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311</Words>
  <Characters>1779</Characters>
  <Application>Microsoft Macintosh Word</Application>
  <DocSecurity>0</DocSecurity>
  <Lines>14</Lines>
  <Paragraphs>4</Paragraphs>
  <ScaleCrop>false</ScaleCrop>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Bassett</dc:creator>
  <cp:keywords/>
  <dc:description/>
  <cp:lastModifiedBy>Jonathan Bassett</cp:lastModifiedBy>
  <cp:revision>3</cp:revision>
  <cp:lastPrinted>2015-12-23T14:33:00Z</cp:lastPrinted>
  <dcterms:created xsi:type="dcterms:W3CDTF">2018-03-28T22:22:00Z</dcterms:created>
  <dcterms:modified xsi:type="dcterms:W3CDTF">2018-03-29T00:29:00Z</dcterms:modified>
</cp:coreProperties>
</file>